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ED4" w:rsidRDefault="00512ED4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</w:p>
    <w:p w:rsidR="002D1143" w:rsidRDefault="00DD0568" w:rsidP="002D1143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2D1143" w:rsidRPr="002D1143" w:rsidRDefault="00DD0568" w:rsidP="00DD0568">
      <w:pPr>
        <w:widowControl/>
        <w:ind w:left="524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міської ради</w:t>
      </w:r>
    </w:p>
    <w:p w:rsidR="006E1279" w:rsidRPr="00D77D08" w:rsidRDefault="002D1143" w:rsidP="002D1143">
      <w:pPr>
        <w:widowControl/>
        <w:ind w:left="5245"/>
        <w:rPr>
          <w:rFonts w:ascii="Times New Roman" w:hAnsi="Times New Roman" w:cs="Times New Roman"/>
          <w:szCs w:val="28"/>
        </w:rPr>
      </w:pPr>
      <w:r w:rsidRPr="002D1143">
        <w:rPr>
          <w:rFonts w:ascii="Times New Roman" w:hAnsi="Times New Roman" w:cs="Times New Roman"/>
          <w:sz w:val="28"/>
          <w:szCs w:val="28"/>
        </w:rPr>
        <w:t>_______________ №_______</w:t>
      </w:r>
    </w:p>
    <w:p w:rsidR="006E1279" w:rsidRPr="007B57EF" w:rsidRDefault="006E1279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E1279" w:rsidRPr="00D77D08" w:rsidRDefault="006E1279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bCs/>
          <w:sz w:val="28"/>
          <w:szCs w:val="28"/>
        </w:rPr>
        <w:t>Програм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національно-патріотичного виховання дітей та молоді </w:t>
      </w:r>
    </w:p>
    <w:p w:rsidR="006E1279" w:rsidRDefault="00F1595F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Ковельсь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кої територіальної громади на 202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316329">
        <w:rPr>
          <w:rFonts w:ascii="Times New Roman" w:hAnsi="Times New Roman" w:cs="Times New Roman"/>
          <w:b/>
          <w:bCs/>
          <w:sz w:val="28"/>
          <w:szCs w:val="28"/>
        </w:rPr>
        <w:t>–</w:t>
      </w:r>
      <w:r w:rsidR="006E1279">
        <w:rPr>
          <w:rFonts w:ascii="Times New Roman" w:hAnsi="Times New Roman" w:cs="Times New Roman"/>
          <w:b/>
          <w:bCs/>
          <w:sz w:val="28"/>
          <w:szCs w:val="28"/>
        </w:rPr>
        <w:t>202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7B57EF">
        <w:rPr>
          <w:rFonts w:ascii="Times New Roman" w:hAnsi="Times New Roman" w:cs="Times New Roman"/>
          <w:b/>
          <w:bCs/>
          <w:sz w:val="28"/>
          <w:szCs w:val="28"/>
        </w:rPr>
        <w:t xml:space="preserve"> роки</w:t>
      </w:r>
    </w:p>
    <w:p w:rsidR="002C1143" w:rsidRPr="007B57EF" w:rsidRDefault="002C1143" w:rsidP="00A56F46">
      <w:pPr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75540" w:rsidRPr="00D77D08" w:rsidRDefault="00A75540" w:rsidP="00A56F46">
      <w:pPr>
        <w:widowControl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7D08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E1279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  <w:r w:rsidRPr="00D77D0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A75540" w:rsidRPr="007B57EF" w:rsidRDefault="00A75540" w:rsidP="00A56F46">
      <w:pPr>
        <w:widowControl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695"/>
        <w:gridCol w:w="3828"/>
        <w:gridCol w:w="4985"/>
      </w:tblGrid>
      <w:tr w:rsidR="00A75540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540" w:rsidRPr="00D77D08" w:rsidRDefault="00F1595F" w:rsidP="00A56F46">
            <w:pPr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Ковельська</w:t>
            </w:r>
            <w:r w:rsidR="001D743C">
              <w:rPr>
                <w:rFonts w:ascii="Times New Roman" w:hAnsi="Times New Roman" w:cs="Times New Roman"/>
                <w:sz w:val="28"/>
                <w:szCs w:val="28"/>
              </w:rPr>
              <w:t xml:space="preserve"> міська рада</w:t>
            </w:r>
          </w:p>
        </w:tc>
      </w:tr>
      <w:tr w:rsidR="00A75540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75540" w:rsidRPr="00D77D08" w:rsidRDefault="00A75540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5540" w:rsidRPr="00D77D08" w:rsidRDefault="00A75540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5540" w:rsidRDefault="00A75540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57EF" w:rsidRPr="00D77D08" w:rsidRDefault="007B57EF" w:rsidP="00A56F46">
            <w:pPr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eastAsia="Times New Roman" w:hAnsi="Times New Roman" w:cs="Times New Roman"/>
                <w:sz w:val="28"/>
                <w:szCs w:val="28"/>
                <w:lang w:bidi="ar-SA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Розробник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F1595F" w:rsidRDefault="00F1595F" w:rsidP="00BB5B0E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Головний виконавець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F1595F" w:rsidRDefault="00F1595F" w:rsidP="002E75D3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1595F">
              <w:rPr>
                <w:rFonts w:ascii="Times New Roman" w:hAnsi="Times New Roman" w:cs="Times New Roman"/>
                <w:sz w:val="28"/>
                <w:szCs w:val="28"/>
              </w:rPr>
              <w:t>Управління освіти виконавчого комітету Ковельської міської ради</w:t>
            </w:r>
          </w:p>
        </w:tc>
      </w:tr>
      <w:tr w:rsidR="00F1595F" w:rsidRPr="00FD1A3C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FD1A3C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FD1A3C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FD1A3C">
              <w:rPr>
                <w:rFonts w:ascii="Times New Roman" w:hAnsi="Times New Roman" w:cs="Times New Roman"/>
                <w:sz w:val="28"/>
                <w:szCs w:val="28"/>
              </w:rPr>
              <w:t>Учасники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FD1A3C" w:rsidRDefault="00F1595F" w:rsidP="00F1595F">
            <w:pPr>
              <w:widowControl/>
              <w:jc w:val="both"/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Управління освіти виконавчого комітету Ковельської міської ради</w:t>
            </w:r>
            <w:r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», 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управління</w:t>
            </w:r>
            <w:r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 сім’ї, молоді та спорту, </w:t>
            </w:r>
            <w:r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>В</w:t>
            </w:r>
            <w:r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олинська обласна </w:t>
            </w:r>
            <w:r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організація Товариства сприяння обороні України,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Ковельський</w:t>
            </w:r>
            <w:r w:rsidRPr="007B57EF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об'єднаний міський територіальний центр комплектування та соціальної підтримки,</w:t>
            </w:r>
            <w:r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 ГО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центр НПВ «Волинська січ»</w:t>
            </w:r>
            <w:r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>ГО «Ватра», ГО «Соколи», КЗ «Вовчак»</w:t>
            </w:r>
            <w:r w:rsidRPr="00FD1A3C">
              <w:rPr>
                <w:rFonts w:ascii="Times New Roman" w:eastAsia="Times New Roman" w:hAnsi="Times New Roman" w:cs="Times New Roman"/>
                <w:bCs/>
                <w:spacing w:val="-6"/>
                <w:kern w:val="28"/>
                <w:sz w:val="28"/>
                <w:szCs w:val="28"/>
                <w:lang w:eastAsia="uk-UA" w:bidi="ar-SA"/>
              </w:rPr>
              <w:t xml:space="preserve">, інші </w:t>
            </w:r>
            <w:r w:rsidRPr="00FD1A3C">
              <w:rPr>
                <w:rFonts w:ascii="Times New Roman" w:hAnsi="Times New Roman" w:cs="Times New Roman"/>
                <w:spacing w:val="-6"/>
                <w:kern w:val="28"/>
                <w:sz w:val="28"/>
                <w:szCs w:val="28"/>
              </w:rPr>
              <w:t xml:space="preserve">громадські організації </w:t>
            </w: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D77D08" w:rsidRDefault="00F1595F" w:rsidP="003A4CEF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3A4C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–202</w:t>
            </w:r>
            <w:r w:rsidR="003A4C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роки</w:t>
            </w: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D77D08" w:rsidRDefault="00F1595F" w:rsidP="00A56F46">
            <w:pPr>
              <w:widowControl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F1595F" w:rsidRPr="00D77D08" w:rsidRDefault="00DD0568" w:rsidP="00A56F46">
            <w:pPr>
              <w:widowControl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675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A4CE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тис. </w:t>
            </w:r>
            <w:r w:rsidR="00512ED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грн.</w:t>
            </w:r>
          </w:p>
        </w:tc>
      </w:tr>
      <w:tr w:rsidR="00F1595F" w:rsidRPr="00D77D08" w:rsidTr="009763ED">
        <w:trPr>
          <w:trHeight w:val="392"/>
        </w:trPr>
        <w:tc>
          <w:tcPr>
            <w:tcW w:w="95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7B57EF">
            <w:pPr>
              <w:widowControl/>
              <w:ind w:left="72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 тому числі: </w:t>
            </w:r>
          </w:p>
        </w:tc>
      </w:tr>
      <w:tr w:rsidR="00F1595F" w:rsidRPr="00D77D08" w:rsidTr="007B57EF">
        <w:trPr>
          <w:trHeight w:val="339"/>
        </w:trPr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F1595F" w:rsidP="00A34D5B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 xml:space="preserve">коштів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>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A34D5B">
              <w:rPr>
                <w:rFonts w:ascii="Times New Roman" w:hAnsi="Times New Roman" w:cs="Times New Roman"/>
                <w:sz w:val="28"/>
                <w:szCs w:val="28"/>
              </w:rPr>
              <w:t xml:space="preserve"> міської територіальної громади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D77D08" w:rsidRDefault="003A4CE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</w:t>
            </w:r>
            <w:r w:rsidR="00DD05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тис. </w:t>
            </w:r>
            <w:proofErr w:type="spellStart"/>
            <w:r w:rsidR="00F1595F" w:rsidRPr="00D77D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грн</w:t>
            </w:r>
            <w:proofErr w:type="spellEnd"/>
          </w:p>
          <w:p w:rsidR="00F1595F" w:rsidRPr="00D77D08" w:rsidRDefault="00F1595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1595F" w:rsidRPr="00D77D08" w:rsidTr="007B57EF">
        <w:tc>
          <w:tcPr>
            <w:tcW w:w="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1595F" w:rsidRPr="00D77D08" w:rsidRDefault="00F1595F" w:rsidP="00AE2E27">
            <w:pPr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D77D08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595F" w:rsidRPr="00D77D08" w:rsidRDefault="00DD0568" w:rsidP="00A56F46">
            <w:pPr>
              <w:widowControl/>
              <w:rPr>
                <w:rFonts w:ascii="Times New Roman" w:eastAsia="Liberation Serif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інших джерел, зокрема кошти громадських організацій напрямку НПВ</w:t>
            </w:r>
          </w:p>
        </w:tc>
        <w:tc>
          <w:tcPr>
            <w:tcW w:w="4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595F" w:rsidRPr="00D77D08" w:rsidRDefault="003A4CEF" w:rsidP="00A56F46">
            <w:pPr>
              <w:widowControl/>
              <w:rPr>
                <w:rFonts w:ascii="Times New Roman" w:hAnsi="Times New Roman" w:cs="Times New Roman"/>
                <w:sz w:val="28"/>
                <w:szCs w:val="28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105,0 тис. </w:t>
            </w:r>
            <w:r w:rsidR="00512ED4">
              <w:rPr>
                <w:rFonts w:ascii="Times New Roman" w:hAnsi="Times New Roman" w:cs="Times New Roman"/>
                <w:sz w:val="28"/>
                <w:szCs w:val="28"/>
              </w:rPr>
              <w:t>грн.</w:t>
            </w:r>
          </w:p>
        </w:tc>
      </w:tr>
    </w:tbl>
    <w:p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10060C" w:rsidRDefault="0010060C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12ED4" w:rsidRPr="00512ED4" w:rsidRDefault="00512ED4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A4CEF" w:rsidRDefault="003A4CEF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75540" w:rsidRPr="00D77D08" w:rsidRDefault="00C70087" w:rsidP="00A56F46">
      <w:pPr>
        <w:widowControl/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Визначення проблем, на розв’язання яких спрямована Програма</w:t>
      </w:r>
    </w:p>
    <w:p w:rsidR="00A56F46" w:rsidRDefault="00A56F46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 останні роки в Україні відбуваються доленосні події – Революція Гідності, жертовний подвиг Героїв Небесної </w:t>
      </w:r>
      <w:r w:rsidR="006B0465">
        <w:rPr>
          <w:rFonts w:ascii="Times New Roman" w:hAnsi="Times New Roman" w:cs="Times New Roman"/>
          <w:bCs/>
          <w:sz w:val="28"/>
          <w:szCs w:val="28"/>
        </w:rPr>
        <w:t>Сотні, збройне протистояння на с</w:t>
      </w:r>
      <w:r w:rsidRPr="00D77D08">
        <w:rPr>
          <w:rFonts w:ascii="Times New Roman" w:hAnsi="Times New Roman" w:cs="Times New Roman"/>
          <w:bCs/>
          <w:sz w:val="28"/>
          <w:szCs w:val="28"/>
        </w:rPr>
        <w:t>ході країни, на тлі яких спостерігається пробудження громадянської і громадської ініціативи, виникають різні громадські рухи</w:t>
      </w:r>
      <w:r w:rsidR="006B0465">
        <w:rPr>
          <w:rFonts w:ascii="Times New Roman" w:hAnsi="Times New Roman" w:cs="Times New Roman"/>
          <w:bCs/>
          <w:sz w:val="28"/>
          <w:szCs w:val="28"/>
        </w:rPr>
        <w:t>.</w:t>
      </w:r>
      <w:r w:rsidR="00A56F4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Вони чітко 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 xml:space="preserve">засвідчили </w:t>
      </w:r>
      <w:r w:rsidR="00A56F46"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ж</w:t>
      </w:r>
      <w:r w:rsidRPr="00A56F46">
        <w:rPr>
          <w:rFonts w:ascii="Times New Roman" w:hAnsi="Times New Roman" w:cs="Times New Roman"/>
          <w:bCs/>
          <w:spacing w:val="-4"/>
          <w:kern w:val="28"/>
          <w:sz w:val="28"/>
          <w:szCs w:val="28"/>
        </w:rPr>
        <w:t>иттєву необхідність щодо активізації  національно-патріотичного</w:t>
      </w:r>
      <w:r w:rsidRPr="00D77D08">
        <w:rPr>
          <w:rFonts w:ascii="Times New Roman" w:hAnsi="Times New Roman" w:cs="Times New Roman"/>
          <w:bCs/>
          <w:sz w:val="28"/>
          <w:szCs w:val="28"/>
        </w:rPr>
        <w:t xml:space="preserve"> та військово-патріотичного виховання дітей та молоді, що є питанням національної безпеки.</w:t>
      </w:r>
    </w:p>
    <w:p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Тому зараз, як ніколи, потрібні нові підходи і нові шляхи до виховання патріотизму як почуття і як базової якості особистості. При цьому потрібно враховувати, що Україна має древню і величну культуру та історію, досвід державницького життя, які виступають потужним джерелом і міцним підґрунтям виховання дітей і молоді.</w:t>
      </w:r>
    </w:p>
    <w:p w:rsidR="00A75540" w:rsidRPr="00D77D08" w:rsidRDefault="00A75540" w:rsidP="00A56F46">
      <w:pPr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bCs/>
          <w:sz w:val="28"/>
          <w:szCs w:val="28"/>
        </w:rPr>
        <w:t>Саме виховання національних почуттів і патріотизму є одним з основних засобів консолідації української політичної нації.</w:t>
      </w: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>
        <w:rPr>
          <w:rFonts w:ascii="Times New Roman" w:hAnsi="Times New Roman" w:cs="Times New Roman"/>
          <w:b/>
          <w:sz w:val="28"/>
          <w:szCs w:val="28"/>
        </w:rPr>
        <w:t>Визначення мети</w:t>
      </w:r>
      <w:r w:rsidR="004E4E6C" w:rsidRPr="00D77D08">
        <w:rPr>
          <w:rFonts w:ascii="Times New Roman" w:hAnsi="Times New Roman" w:cs="Times New Roman"/>
          <w:b/>
          <w:sz w:val="28"/>
          <w:szCs w:val="28"/>
        </w:rPr>
        <w:t xml:space="preserve"> Програми</w:t>
      </w:r>
    </w:p>
    <w:p w:rsidR="00A56F46" w:rsidRPr="00D77D08" w:rsidRDefault="00A56F46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75540" w:rsidRPr="00D77D08" w:rsidRDefault="000A0DD4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DD4">
        <w:rPr>
          <w:rFonts w:ascii="Times New Roman" w:hAnsi="Times New Roman" w:cs="Times New Roman"/>
          <w:sz w:val="28"/>
          <w:szCs w:val="28"/>
        </w:rPr>
        <w:t xml:space="preserve">Метою Програми є </w:t>
      </w:r>
      <w:r>
        <w:rPr>
          <w:rFonts w:ascii="Times New Roman" w:hAnsi="Times New Roman" w:cs="Times New Roman"/>
          <w:sz w:val="28"/>
          <w:szCs w:val="28"/>
        </w:rPr>
        <w:t>ф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ормування </w:t>
      </w:r>
      <w:r w:rsidR="002A0FC0">
        <w:rPr>
          <w:rFonts w:ascii="Times New Roman" w:hAnsi="Times New Roman" w:cs="Times New Roman"/>
          <w:sz w:val="28"/>
          <w:szCs w:val="28"/>
        </w:rPr>
        <w:t>свідомого громадянина-патріота у</w:t>
      </w:r>
      <w:r w:rsidR="007B57EF">
        <w:rPr>
          <w:rFonts w:ascii="Times New Roman" w:hAnsi="Times New Roman" w:cs="Times New Roman"/>
          <w:sz w:val="28"/>
          <w:szCs w:val="28"/>
        </w:rPr>
        <w:t xml:space="preserve">країнської держави, 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представника української національної еліти через </w:t>
      </w:r>
      <w:r w:rsidR="00A75540" w:rsidRPr="004E4E6C">
        <w:rPr>
          <w:rFonts w:ascii="Times New Roman" w:hAnsi="Times New Roman" w:cs="Times New Roman"/>
          <w:spacing w:val="-4"/>
          <w:kern w:val="28"/>
          <w:sz w:val="28"/>
          <w:szCs w:val="28"/>
        </w:rPr>
        <w:t>набуття молодим поколінням національної свідомості, активної громадянської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 позиції, високих моральних якостей та духовних цінностей</w:t>
      </w:r>
      <w:r w:rsidR="002A0FC0">
        <w:rPr>
          <w:rFonts w:ascii="Times New Roman" w:hAnsi="Times New Roman" w:cs="Times New Roman"/>
          <w:sz w:val="28"/>
          <w:szCs w:val="28"/>
        </w:rPr>
        <w:t>.</w:t>
      </w: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E4E6C" w:rsidRPr="004E4E6C">
        <w:rPr>
          <w:rFonts w:ascii="Times New Roman" w:hAnsi="Times New Roman" w:cs="Times New Roman"/>
          <w:b/>
          <w:sz w:val="28"/>
          <w:szCs w:val="28"/>
        </w:rPr>
        <w:t>Обґрунтування шляхів і засобів засоби розв’язання проблем, обсягів та джерел фінансування, терміни виконання завдань, заходів</w:t>
      </w:r>
    </w:p>
    <w:p w:rsidR="00A56F46" w:rsidRPr="00D77D08" w:rsidRDefault="00A56F46" w:rsidP="00A56F46">
      <w:pPr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Форми й ме</w:t>
      </w:r>
      <w:r w:rsidR="007B57EF">
        <w:rPr>
          <w:rFonts w:ascii="Times New Roman" w:hAnsi="Times New Roman" w:cs="Times New Roman"/>
          <w:sz w:val="28"/>
          <w:szCs w:val="28"/>
        </w:rPr>
        <w:t xml:space="preserve">тоди національно-патріотичного виховання базуються на </w:t>
      </w:r>
      <w:r w:rsidRPr="00D77D08">
        <w:rPr>
          <w:rFonts w:ascii="Times New Roman" w:hAnsi="Times New Roman" w:cs="Times New Roman"/>
          <w:sz w:val="28"/>
          <w:szCs w:val="28"/>
        </w:rPr>
        <w:t>українських народних традиціях</w:t>
      </w:r>
      <w:r w:rsidR="002A0FC0">
        <w:rPr>
          <w:rFonts w:ascii="Times New Roman" w:hAnsi="Times New Roman" w:cs="Times New Roman"/>
          <w:sz w:val="28"/>
          <w:szCs w:val="28"/>
        </w:rPr>
        <w:t>, прикладах героїчної боротьби у</w:t>
      </w:r>
      <w:r w:rsidRPr="00D77D08">
        <w:rPr>
          <w:rFonts w:ascii="Times New Roman" w:hAnsi="Times New Roman" w:cs="Times New Roman"/>
          <w:sz w:val="28"/>
          <w:szCs w:val="28"/>
        </w:rPr>
        <w:t xml:space="preserve">країнського народу за незалежність, суверенітет та територіальну цілісність України, відстоювання демократичного вибору України. </w:t>
      </w:r>
    </w:p>
    <w:p w:rsidR="00A75540" w:rsidRPr="00D77D08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Національно-патріотичне виховання є складовою частиною політики національної безпеки держави в гуманітарній сфері, спрямованої на формування національної ідентичності молоді, поваги до рідної країни, готовності захищати свою Вітчизну. Воно являє собою систематичну і цілеспрямовану діяльність органів державної влади, місцевого самоврядування і громадських організацій з формування у молодих громадян високої патріотичної свідомості, почуття любові до України, пошани до історії та традицій, готовності до виконання громадянських і конституційних обов’язків. </w:t>
      </w:r>
    </w:p>
    <w:p w:rsidR="00BE3935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Оптимальним способом розв</w:t>
      </w:r>
      <w:r w:rsidR="007B57EF">
        <w:rPr>
          <w:rFonts w:ascii="Times New Roman" w:hAnsi="Times New Roman" w:cs="Times New Roman"/>
          <w:sz w:val="28"/>
          <w:szCs w:val="28"/>
        </w:rPr>
        <w:t xml:space="preserve">’язання проблеми є розроблення </w:t>
      </w:r>
      <w:r w:rsidRPr="00D77D08">
        <w:rPr>
          <w:rFonts w:ascii="Times New Roman" w:hAnsi="Times New Roman" w:cs="Times New Roman"/>
          <w:sz w:val="28"/>
          <w:szCs w:val="28"/>
        </w:rPr>
        <w:t>комплексу заходів з відповідним фінансуванням, виконання яких сприятиме послідовному та системному вирішенню питань реалізації пріоритетних завдань Програми.</w:t>
      </w:r>
      <w:r w:rsidR="00BE3935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Це буде підвищувати ефективність діяльності суб’єктів патріотичного виховання у вирішенні суспільно значущих проблем, створенні умов для формування особистості – свідомого громадянина України.</w:t>
      </w:r>
      <w:r w:rsidR="00BE3935" w:rsidRPr="00BE39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5540" w:rsidRPr="00D77D08" w:rsidRDefault="00BE3935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Ресурсне забезпечення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A054CF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054C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рограми наведено в </w:t>
      </w:r>
      <w:r w:rsidR="007B57EF">
        <w:rPr>
          <w:rFonts w:ascii="Times New Roman" w:hAnsi="Times New Roman" w:cs="Times New Roman"/>
          <w:sz w:val="28"/>
          <w:szCs w:val="28"/>
        </w:rPr>
        <w:t>додатку 1 до П</w:t>
      </w:r>
      <w:r>
        <w:rPr>
          <w:rFonts w:ascii="Times New Roman" w:hAnsi="Times New Roman" w:cs="Times New Roman"/>
          <w:sz w:val="28"/>
          <w:szCs w:val="28"/>
        </w:rPr>
        <w:t>рограми.</w:t>
      </w:r>
    </w:p>
    <w:p w:rsidR="00A75540" w:rsidRDefault="00A75540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75540" w:rsidRDefault="00C70087" w:rsidP="00A56F46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A75540" w:rsidRPr="00D77D08">
        <w:rPr>
          <w:rFonts w:ascii="Times New Roman" w:hAnsi="Times New Roman" w:cs="Times New Roman"/>
          <w:sz w:val="28"/>
          <w:szCs w:val="28"/>
        </w:rPr>
        <w:t xml:space="preserve">. </w:t>
      </w:r>
      <w:r w:rsidR="00A054CF" w:rsidRPr="00C362C2">
        <w:rPr>
          <w:rFonts w:ascii="Times New Roman" w:hAnsi="Times New Roman" w:cs="Times New Roman"/>
          <w:b/>
          <w:sz w:val="28"/>
          <w:szCs w:val="28"/>
        </w:rPr>
        <w:t xml:space="preserve">Перелік завдань і </w:t>
      </w:r>
      <w:r w:rsidR="00C329BD">
        <w:rPr>
          <w:rFonts w:ascii="Times New Roman" w:hAnsi="Times New Roman" w:cs="Times New Roman"/>
          <w:b/>
          <w:sz w:val="28"/>
          <w:szCs w:val="28"/>
        </w:rPr>
        <w:t>з</w:t>
      </w:r>
      <w:r w:rsidR="00A054CF" w:rsidRPr="00C362C2">
        <w:rPr>
          <w:rFonts w:ascii="Times New Roman" w:hAnsi="Times New Roman" w:cs="Times New Roman"/>
          <w:b/>
          <w:sz w:val="28"/>
          <w:szCs w:val="28"/>
        </w:rPr>
        <w:t>аходів програми, напрями використання бюджетних коштів та результативні показники</w:t>
      </w:r>
    </w:p>
    <w:p w:rsidR="00F907F1" w:rsidRPr="00D77D08" w:rsidRDefault="00F907F1" w:rsidP="00A56F46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A75540" w:rsidRPr="00D77D08" w:rsidRDefault="00DD0568" w:rsidP="00A56F46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Перелік напрямів завдань,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заходів</w:t>
      </w:r>
      <w:r>
        <w:rPr>
          <w:rFonts w:ascii="Times New Roman" w:hAnsi="Times New Roman" w:cs="Times New Roman"/>
          <w:sz w:val="28"/>
          <w:szCs w:val="28"/>
        </w:rPr>
        <w:t xml:space="preserve"> і очікувані результати </w:t>
      </w:r>
      <w:r w:rsidR="00A054CF" w:rsidRPr="00C362C2">
        <w:rPr>
          <w:rFonts w:ascii="Times New Roman" w:hAnsi="Times New Roman" w:cs="Times New Roman"/>
          <w:sz w:val="28"/>
          <w:szCs w:val="28"/>
        </w:rPr>
        <w:t xml:space="preserve"> програми наведено в </w:t>
      </w:r>
      <w:r w:rsidR="00C329BD">
        <w:rPr>
          <w:rFonts w:ascii="Times New Roman" w:hAnsi="Times New Roman" w:cs="Times New Roman"/>
          <w:sz w:val="28"/>
          <w:szCs w:val="28"/>
        </w:rPr>
        <w:t>д</w:t>
      </w:r>
      <w:r w:rsidR="00A054CF" w:rsidRPr="00C362C2">
        <w:rPr>
          <w:rFonts w:ascii="Times New Roman" w:hAnsi="Times New Roman" w:cs="Times New Roman"/>
          <w:sz w:val="28"/>
          <w:szCs w:val="28"/>
        </w:rPr>
        <w:t>одатку 2 до Програми.</w:t>
      </w:r>
    </w:p>
    <w:p w:rsidR="00A75540" w:rsidRPr="00D77D08" w:rsidRDefault="00A75540" w:rsidP="00A56F46">
      <w:pPr>
        <w:widowControl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75540" w:rsidRDefault="00A054CF" w:rsidP="00FB3DF4">
      <w:pPr>
        <w:widowControl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75540" w:rsidRPr="00D77D08">
        <w:rPr>
          <w:rFonts w:ascii="Times New Roman" w:hAnsi="Times New Roman" w:cs="Times New Roman"/>
          <w:b/>
          <w:sz w:val="28"/>
          <w:szCs w:val="28"/>
        </w:rPr>
        <w:t>. Координація і контроль за ходом виконання Програми</w:t>
      </w:r>
    </w:p>
    <w:p w:rsidR="00FB3DF4" w:rsidRPr="00D77D08" w:rsidRDefault="00FB3DF4" w:rsidP="00FB3DF4">
      <w:pPr>
        <w:widowControl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8725B" w:rsidRDefault="00A75540" w:rsidP="00A56F46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>Загальна координація та контроль за ходом виконання Програми покладені на</w:t>
      </w:r>
      <w:r w:rsidR="00A35172">
        <w:rPr>
          <w:rFonts w:ascii="Times New Roman" w:hAnsi="Times New Roman" w:cs="Times New Roman"/>
          <w:sz w:val="28"/>
          <w:szCs w:val="28"/>
        </w:rPr>
        <w:t xml:space="preserve"> </w:t>
      </w:r>
      <w:r w:rsidRPr="00D77D08">
        <w:rPr>
          <w:rFonts w:ascii="Times New Roman" w:hAnsi="Times New Roman" w:cs="Times New Roman"/>
          <w:sz w:val="28"/>
          <w:szCs w:val="28"/>
        </w:rPr>
        <w:t>заступника міського голови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>з питань діяльності виконавчих</w:t>
      </w:r>
      <w:r w:rsidR="0038725B">
        <w:rPr>
          <w:rFonts w:ascii="Times New Roman" w:hAnsi="Times New Roman" w:cs="Times New Roman"/>
          <w:sz w:val="28"/>
          <w:szCs w:val="28"/>
        </w:rPr>
        <w:t xml:space="preserve"> </w:t>
      </w:r>
      <w:r w:rsidR="0038725B" w:rsidRPr="0038725B">
        <w:rPr>
          <w:rFonts w:ascii="Times New Roman" w:hAnsi="Times New Roman" w:cs="Times New Roman"/>
          <w:sz w:val="28"/>
          <w:szCs w:val="28"/>
        </w:rPr>
        <w:t xml:space="preserve">органів </w:t>
      </w:r>
      <w:r w:rsidR="003A4CEF">
        <w:rPr>
          <w:rFonts w:ascii="Times New Roman" w:hAnsi="Times New Roman" w:cs="Times New Roman"/>
          <w:sz w:val="28"/>
          <w:szCs w:val="28"/>
        </w:rPr>
        <w:t>Ковельськ</w:t>
      </w:r>
      <w:r w:rsidR="0038725B" w:rsidRPr="0038725B">
        <w:rPr>
          <w:rFonts w:ascii="Times New Roman" w:hAnsi="Times New Roman" w:cs="Times New Roman"/>
          <w:sz w:val="28"/>
          <w:szCs w:val="28"/>
        </w:rPr>
        <w:t>ої міської ради</w:t>
      </w:r>
      <w:r w:rsidR="00C329BD">
        <w:rPr>
          <w:rFonts w:ascii="Times New Roman" w:hAnsi="Times New Roman" w:cs="Times New Roman"/>
          <w:sz w:val="28"/>
          <w:szCs w:val="28"/>
        </w:rPr>
        <w:t xml:space="preserve"> відповідно до розподілу обов’язків</w:t>
      </w:r>
      <w:r w:rsidR="00A35172">
        <w:rPr>
          <w:rFonts w:ascii="Times New Roman" w:hAnsi="Times New Roman" w:cs="Times New Roman"/>
          <w:sz w:val="28"/>
          <w:szCs w:val="28"/>
        </w:rPr>
        <w:t xml:space="preserve">. </w:t>
      </w:r>
      <w:r w:rsidRPr="00D77D08">
        <w:rPr>
          <w:rFonts w:ascii="Times New Roman" w:hAnsi="Times New Roman" w:cs="Times New Roman"/>
          <w:sz w:val="28"/>
          <w:szCs w:val="28"/>
        </w:rPr>
        <w:t>Відповідальним виконавцем Програми</w:t>
      </w:r>
      <w:r w:rsidR="006B0465">
        <w:rPr>
          <w:rFonts w:ascii="Times New Roman" w:hAnsi="Times New Roman" w:cs="Times New Roman"/>
          <w:sz w:val="28"/>
          <w:szCs w:val="28"/>
        </w:rPr>
        <w:t xml:space="preserve"> є</w:t>
      </w:r>
      <w:r w:rsidRPr="00D77D08">
        <w:rPr>
          <w:rFonts w:ascii="Times New Roman" w:hAnsi="Times New Roman" w:cs="Times New Roman"/>
          <w:sz w:val="28"/>
          <w:szCs w:val="28"/>
        </w:rPr>
        <w:t xml:space="preserve"> </w:t>
      </w:r>
      <w:r w:rsidR="001D79C1">
        <w:rPr>
          <w:rFonts w:ascii="Times New Roman" w:hAnsi="Times New Roman" w:cs="Times New Roman"/>
          <w:sz w:val="28"/>
          <w:szCs w:val="28"/>
        </w:rPr>
        <w:t>управління освіти виконавчого комітету Ковельської міської ради</w:t>
      </w:r>
      <w:r w:rsidR="0038725B">
        <w:rPr>
          <w:rFonts w:ascii="Times New Roman" w:hAnsi="Times New Roman" w:cs="Times New Roman"/>
          <w:sz w:val="28"/>
          <w:szCs w:val="28"/>
        </w:rPr>
        <w:t>.</w:t>
      </w:r>
    </w:p>
    <w:p w:rsidR="00A75540" w:rsidRPr="00D77D08" w:rsidRDefault="00A75540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7D08">
        <w:rPr>
          <w:rFonts w:ascii="Times New Roman" w:hAnsi="Times New Roman" w:cs="Times New Roman"/>
          <w:sz w:val="28"/>
          <w:szCs w:val="28"/>
        </w:rPr>
        <w:t xml:space="preserve">З метою дотримання принципу колегіальності, компетентності та прозорості управлінсько-організаційного і фінансового забезпечення реалізації Програми функції щодо здійснення систематичного моніторингу її виконання покладаються на постійну комісію з питань </w:t>
      </w:r>
      <w:r w:rsidR="00306122" w:rsidRPr="00306122">
        <w:rPr>
          <w:rFonts w:ascii="Times New Roman" w:hAnsi="Times New Roman" w:cs="Times New Roman"/>
          <w:sz w:val="28"/>
          <w:szCs w:val="28"/>
        </w:rPr>
        <w:t xml:space="preserve">планування, </w:t>
      </w:r>
      <w:r w:rsidR="00306122">
        <w:rPr>
          <w:rFonts w:ascii="Times New Roman" w:hAnsi="Times New Roman" w:cs="Times New Roman"/>
          <w:sz w:val="28"/>
          <w:szCs w:val="28"/>
        </w:rPr>
        <w:t>бюджету і фінансів</w:t>
      </w:r>
      <w:r w:rsidRPr="00D77D08">
        <w:rPr>
          <w:rFonts w:ascii="Times New Roman" w:hAnsi="Times New Roman" w:cs="Times New Roman"/>
          <w:sz w:val="28"/>
          <w:szCs w:val="28"/>
        </w:rPr>
        <w:t xml:space="preserve">,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405B">
        <w:rPr>
          <w:rFonts w:ascii="Times New Roman" w:hAnsi="Times New Roman" w:cs="Times New Roman"/>
          <w:color w:val="000000"/>
          <w:sz w:val="28"/>
          <w:szCs w:val="28"/>
        </w:rPr>
        <w:t xml:space="preserve">а також 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 xml:space="preserve">постійну комісію </w:t>
      </w:r>
      <w:r w:rsidRPr="00D77D0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з питань </w:t>
      </w:r>
      <w:r w:rsidR="00306122" w:rsidRPr="00306122">
        <w:rPr>
          <w:rStyle w:val="af"/>
          <w:rFonts w:ascii="Times New Roman" w:hAnsi="Times New Roman" w:cs="Times New Roman"/>
          <w:b w:val="0"/>
          <w:iCs/>
          <w:sz w:val="28"/>
          <w:szCs w:val="28"/>
          <w:shd w:val="clear" w:color="auto" w:fill="FFFFFF"/>
        </w:rPr>
        <w:t>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</w:t>
      </w:r>
      <w:r w:rsidR="0030612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D79C1">
        <w:rPr>
          <w:rFonts w:ascii="Times New Roman" w:hAnsi="Times New Roman" w:cs="Times New Roman"/>
          <w:bCs/>
          <w:color w:val="000000"/>
          <w:sz w:val="28"/>
          <w:szCs w:val="28"/>
        </w:rPr>
        <w:t>Ковельської</w:t>
      </w:r>
      <w:r w:rsidRPr="00D77D08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Pr="00D77D0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5540" w:rsidRDefault="00E559A7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C5AF0">
        <w:rPr>
          <w:rFonts w:ascii="Times New Roman" w:hAnsi="Times New Roman" w:cs="Times New Roman"/>
          <w:color w:val="000000"/>
          <w:sz w:val="28"/>
          <w:szCs w:val="28"/>
        </w:rPr>
        <w:t xml:space="preserve">Звіт по Програмі здійснюється після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закінчення </w:t>
      </w:r>
      <w:r w:rsidRPr="006C5AF0">
        <w:rPr>
          <w:rFonts w:ascii="Times New Roman" w:hAnsi="Times New Roman" w:cs="Times New Roman"/>
          <w:color w:val="000000"/>
          <w:sz w:val="28"/>
          <w:szCs w:val="28"/>
        </w:rPr>
        <w:t>терміну її виконання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559A7" w:rsidRPr="00C329BD" w:rsidRDefault="00E559A7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B3DF4" w:rsidRDefault="00FB3DF4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1267F" w:rsidRPr="00C329BD" w:rsidRDefault="0021267F" w:rsidP="00A56F46">
      <w:pPr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E570E" w:rsidRPr="00C329BD" w:rsidRDefault="008E570E" w:rsidP="008E570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59A7" w:rsidRPr="001D79C1" w:rsidRDefault="00512ED4" w:rsidP="001D79C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Депутат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іської</w:t>
      </w:r>
      <w:r w:rsidR="0010060C">
        <w:rPr>
          <w:rFonts w:ascii="Times New Roman" w:hAnsi="Times New Roman" w:cs="Times New Roman"/>
          <w:sz w:val="28"/>
          <w:szCs w:val="28"/>
        </w:rPr>
        <w:t xml:space="preserve"> ради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Сергій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Дружинович</w:t>
      </w:r>
      <w:proofErr w:type="spellEnd"/>
    </w:p>
    <w:sectPr w:rsidR="00E559A7" w:rsidRPr="001D79C1" w:rsidSect="003A4CEF">
      <w:pgSz w:w="11906" w:h="16838"/>
      <w:pgMar w:top="567" w:right="567" w:bottom="1134" w:left="1418" w:header="561" w:footer="709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962" w:rsidRDefault="00E22962">
      <w:r>
        <w:separator/>
      </w:r>
    </w:p>
  </w:endnote>
  <w:endnote w:type="continuationSeparator" w:id="0">
    <w:p w:rsidR="00E22962" w:rsidRDefault="00E2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962" w:rsidRDefault="00E22962">
      <w:r>
        <w:separator/>
      </w:r>
    </w:p>
  </w:footnote>
  <w:footnote w:type="continuationSeparator" w:id="0">
    <w:p w:rsidR="00E22962" w:rsidRDefault="00E2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68645DD"/>
    <w:multiLevelType w:val="hybridMultilevel"/>
    <w:tmpl w:val="DEDAF20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7D08"/>
    <w:rsid w:val="00006FEA"/>
    <w:rsid w:val="00007EAB"/>
    <w:rsid w:val="00014131"/>
    <w:rsid w:val="00014A31"/>
    <w:rsid w:val="000170A2"/>
    <w:rsid w:val="00025A13"/>
    <w:rsid w:val="00034195"/>
    <w:rsid w:val="0004494B"/>
    <w:rsid w:val="00053279"/>
    <w:rsid w:val="000A0DD4"/>
    <w:rsid w:val="000A1FFE"/>
    <w:rsid w:val="000C10F0"/>
    <w:rsid w:val="000C1FAA"/>
    <w:rsid w:val="000C635F"/>
    <w:rsid w:val="000D0FED"/>
    <w:rsid w:val="000D2E5D"/>
    <w:rsid w:val="0010060C"/>
    <w:rsid w:val="00130AC2"/>
    <w:rsid w:val="001600DD"/>
    <w:rsid w:val="00167D89"/>
    <w:rsid w:val="001750F4"/>
    <w:rsid w:val="0018450C"/>
    <w:rsid w:val="00187442"/>
    <w:rsid w:val="001B28A6"/>
    <w:rsid w:val="001B62AF"/>
    <w:rsid w:val="001D5E2F"/>
    <w:rsid w:val="001D63EB"/>
    <w:rsid w:val="001D7397"/>
    <w:rsid w:val="001D743C"/>
    <w:rsid w:val="001D79C1"/>
    <w:rsid w:val="001F1A64"/>
    <w:rsid w:val="0021267F"/>
    <w:rsid w:val="002162E1"/>
    <w:rsid w:val="00235D95"/>
    <w:rsid w:val="002706ED"/>
    <w:rsid w:val="002912D4"/>
    <w:rsid w:val="002A0FC0"/>
    <w:rsid w:val="002C1143"/>
    <w:rsid w:val="002D1143"/>
    <w:rsid w:val="002D2596"/>
    <w:rsid w:val="002E0CA3"/>
    <w:rsid w:val="002F58C1"/>
    <w:rsid w:val="00303543"/>
    <w:rsid w:val="00304342"/>
    <w:rsid w:val="00306122"/>
    <w:rsid w:val="00316329"/>
    <w:rsid w:val="00327E1B"/>
    <w:rsid w:val="003412C9"/>
    <w:rsid w:val="00341D51"/>
    <w:rsid w:val="0035017F"/>
    <w:rsid w:val="00351606"/>
    <w:rsid w:val="003548AE"/>
    <w:rsid w:val="00362C83"/>
    <w:rsid w:val="00375B87"/>
    <w:rsid w:val="0038725B"/>
    <w:rsid w:val="00387C54"/>
    <w:rsid w:val="00396D45"/>
    <w:rsid w:val="003A4CEF"/>
    <w:rsid w:val="003B5EB5"/>
    <w:rsid w:val="00421C25"/>
    <w:rsid w:val="00436CCE"/>
    <w:rsid w:val="004465BC"/>
    <w:rsid w:val="004843C3"/>
    <w:rsid w:val="00491AB6"/>
    <w:rsid w:val="004C4A8E"/>
    <w:rsid w:val="004E15A1"/>
    <w:rsid w:val="004E4E6C"/>
    <w:rsid w:val="004E6441"/>
    <w:rsid w:val="004F15AB"/>
    <w:rsid w:val="005119A7"/>
    <w:rsid w:val="00512ED4"/>
    <w:rsid w:val="00515A00"/>
    <w:rsid w:val="00525887"/>
    <w:rsid w:val="00577EF0"/>
    <w:rsid w:val="0059548D"/>
    <w:rsid w:val="005A7986"/>
    <w:rsid w:val="005C12E6"/>
    <w:rsid w:val="005D25B3"/>
    <w:rsid w:val="00636B98"/>
    <w:rsid w:val="00650C5E"/>
    <w:rsid w:val="00667AAD"/>
    <w:rsid w:val="00681A30"/>
    <w:rsid w:val="006B0465"/>
    <w:rsid w:val="006E1279"/>
    <w:rsid w:val="006F6B04"/>
    <w:rsid w:val="00704417"/>
    <w:rsid w:val="0071117B"/>
    <w:rsid w:val="00740D98"/>
    <w:rsid w:val="00740F13"/>
    <w:rsid w:val="00773986"/>
    <w:rsid w:val="007855C3"/>
    <w:rsid w:val="00792C9C"/>
    <w:rsid w:val="00794F72"/>
    <w:rsid w:val="007A0974"/>
    <w:rsid w:val="007B24B9"/>
    <w:rsid w:val="007B57EF"/>
    <w:rsid w:val="007F2D41"/>
    <w:rsid w:val="007F53B5"/>
    <w:rsid w:val="00804A55"/>
    <w:rsid w:val="00811290"/>
    <w:rsid w:val="00850042"/>
    <w:rsid w:val="00862EEB"/>
    <w:rsid w:val="00897842"/>
    <w:rsid w:val="008B055E"/>
    <w:rsid w:val="008B05CB"/>
    <w:rsid w:val="008E1E01"/>
    <w:rsid w:val="008E570E"/>
    <w:rsid w:val="00914E20"/>
    <w:rsid w:val="0094671F"/>
    <w:rsid w:val="009509DC"/>
    <w:rsid w:val="00951B77"/>
    <w:rsid w:val="00967E43"/>
    <w:rsid w:val="00977F24"/>
    <w:rsid w:val="0098303D"/>
    <w:rsid w:val="00995C0A"/>
    <w:rsid w:val="009C0BF1"/>
    <w:rsid w:val="009C192A"/>
    <w:rsid w:val="00A054CF"/>
    <w:rsid w:val="00A34D5B"/>
    <w:rsid w:val="00A35172"/>
    <w:rsid w:val="00A52601"/>
    <w:rsid w:val="00A56F46"/>
    <w:rsid w:val="00A75540"/>
    <w:rsid w:val="00AA4B48"/>
    <w:rsid w:val="00AC56EC"/>
    <w:rsid w:val="00AD5E3E"/>
    <w:rsid w:val="00AE2E27"/>
    <w:rsid w:val="00B13378"/>
    <w:rsid w:val="00B25D7D"/>
    <w:rsid w:val="00B43469"/>
    <w:rsid w:val="00B54177"/>
    <w:rsid w:val="00B577DB"/>
    <w:rsid w:val="00B71A07"/>
    <w:rsid w:val="00BC0689"/>
    <w:rsid w:val="00BC3E8C"/>
    <w:rsid w:val="00BD32DE"/>
    <w:rsid w:val="00BE0E93"/>
    <w:rsid w:val="00BE3935"/>
    <w:rsid w:val="00BF51AE"/>
    <w:rsid w:val="00BF6661"/>
    <w:rsid w:val="00C02B60"/>
    <w:rsid w:val="00C04379"/>
    <w:rsid w:val="00C20523"/>
    <w:rsid w:val="00C23D42"/>
    <w:rsid w:val="00C329BD"/>
    <w:rsid w:val="00C47107"/>
    <w:rsid w:val="00C652F6"/>
    <w:rsid w:val="00C675E6"/>
    <w:rsid w:val="00C70087"/>
    <w:rsid w:val="00C740A3"/>
    <w:rsid w:val="00C76E62"/>
    <w:rsid w:val="00CA6341"/>
    <w:rsid w:val="00CC05D9"/>
    <w:rsid w:val="00CD49A4"/>
    <w:rsid w:val="00CE2FFC"/>
    <w:rsid w:val="00CF5DD7"/>
    <w:rsid w:val="00D23229"/>
    <w:rsid w:val="00D2440D"/>
    <w:rsid w:val="00D30CEE"/>
    <w:rsid w:val="00D311AD"/>
    <w:rsid w:val="00D62155"/>
    <w:rsid w:val="00D77D08"/>
    <w:rsid w:val="00D83F0E"/>
    <w:rsid w:val="00D84B9E"/>
    <w:rsid w:val="00D96D01"/>
    <w:rsid w:val="00DC13BB"/>
    <w:rsid w:val="00DD0568"/>
    <w:rsid w:val="00DE405B"/>
    <w:rsid w:val="00DE65A7"/>
    <w:rsid w:val="00DE6E93"/>
    <w:rsid w:val="00E22962"/>
    <w:rsid w:val="00E3395B"/>
    <w:rsid w:val="00E409C5"/>
    <w:rsid w:val="00E414BE"/>
    <w:rsid w:val="00E42942"/>
    <w:rsid w:val="00E454F3"/>
    <w:rsid w:val="00E45AAF"/>
    <w:rsid w:val="00E559A7"/>
    <w:rsid w:val="00E64E16"/>
    <w:rsid w:val="00E676A5"/>
    <w:rsid w:val="00E807AE"/>
    <w:rsid w:val="00EA6E85"/>
    <w:rsid w:val="00EB598A"/>
    <w:rsid w:val="00EB739D"/>
    <w:rsid w:val="00EE23F9"/>
    <w:rsid w:val="00F0357F"/>
    <w:rsid w:val="00F1595F"/>
    <w:rsid w:val="00F324D4"/>
    <w:rsid w:val="00F514B5"/>
    <w:rsid w:val="00F521E9"/>
    <w:rsid w:val="00F8726C"/>
    <w:rsid w:val="00F87C41"/>
    <w:rsid w:val="00F907F1"/>
    <w:rsid w:val="00F95433"/>
    <w:rsid w:val="00FB3DF4"/>
    <w:rsid w:val="00FD0646"/>
    <w:rsid w:val="00FD1419"/>
    <w:rsid w:val="00FD1A3C"/>
    <w:rsid w:val="00FD593F"/>
    <w:rsid w:val="00FE3B31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7107"/>
    <w:pPr>
      <w:widowControl w:val="0"/>
      <w:suppressAutoHyphens/>
    </w:pPr>
    <w:rPr>
      <w:rFonts w:ascii="Liberation Serif" w:eastAsia="Droid Sans Fallback" w:hAnsi="Liberation Serif" w:cs="FreeSans"/>
      <w:kern w:val="1"/>
      <w:sz w:val="24"/>
      <w:szCs w:val="24"/>
      <w:lang w:val="uk-UA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Покажчик"/>
    <w:basedOn w:val="a"/>
    <w:pPr>
      <w:suppressLineNumbers/>
    </w:pPr>
  </w:style>
  <w:style w:type="paragraph" w:styleId="a8">
    <w:name w:val="Normal (Web)"/>
    <w:basedOn w:val="a"/>
    <w:pPr>
      <w:spacing w:before="280" w:after="280"/>
    </w:pPr>
  </w:style>
  <w:style w:type="paragraph" w:customStyle="1" w:styleId="1">
    <w:name w:val="Цитата1"/>
    <w:basedOn w:val="a"/>
    <w:pPr>
      <w:ind w:left="6840" w:right="332"/>
      <w:jc w:val="both"/>
    </w:pPr>
    <w:rPr>
      <w:sz w:val="28"/>
      <w:szCs w:val="28"/>
    </w:rPr>
  </w:style>
  <w:style w:type="paragraph" w:customStyle="1" w:styleId="a9">
    <w:name w:val="Вміст таблиці"/>
    <w:basedOn w:val="a"/>
    <w:pPr>
      <w:suppressLineNumbers/>
    </w:pPr>
  </w:style>
  <w:style w:type="paragraph" w:customStyle="1" w:styleId="aa">
    <w:name w:val="Заголовок таблиці"/>
    <w:basedOn w:val="a9"/>
    <w:pPr>
      <w:jc w:val="center"/>
    </w:pPr>
    <w:rPr>
      <w:b/>
      <w:bCs/>
    </w:rPr>
  </w:style>
  <w:style w:type="character" w:styleId="ab">
    <w:name w:val="page number"/>
    <w:basedOn w:val="a0"/>
    <w:rsid w:val="00FF7CC8"/>
  </w:style>
  <w:style w:type="paragraph" w:styleId="ac">
    <w:name w:val="header"/>
    <w:basedOn w:val="a"/>
    <w:link w:val="ad"/>
    <w:uiPriority w:val="99"/>
    <w:rsid w:val="00FF7CC8"/>
    <w:pPr>
      <w:tabs>
        <w:tab w:val="center" w:pos="4677"/>
        <w:tab w:val="right" w:pos="9355"/>
      </w:tabs>
    </w:pPr>
    <w:rPr>
      <w:sz w:val="28"/>
    </w:rPr>
  </w:style>
  <w:style w:type="paragraph" w:styleId="ae">
    <w:name w:val="footer"/>
    <w:basedOn w:val="a"/>
    <w:rsid w:val="00327E1B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link w:val="ac"/>
    <w:uiPriority w:val="99"/>
    <w:rsid w:val="00DE405B"/>
    <w:rPr>
      <w:rFonts w:ascii="Liberation Serif" w:eastAsia="Droid Sans Fallback" w:hAnsi="Liberation Serif" w:cs="FreeSans"/>
      <w:kern w:val="1"/>
      <w:sz w:val="28"/>
      <w:szCs w:val="24"/>
      <w:lang w:eastAsia="zh-CN" w:bidi="hi-IN"/>
    </w:rPr>
  </w:style>
  <w:style w:type="character" w:styleId="af">
    <w:name w:val="Strong"/>
    <w:uiPriority w:val="22"/>
    <w:qFormat/>
    <w:rsid w:val="0030612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4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B9A63-F122-4ECE-AD6C-ABF042F2A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772</Words>
  <Characters>4402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Луцьк</Company>
  <LinksUpToDate>false</LinksUpToDate>
  <CharactersWithSpaces>5164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НА</dc:creator>
  <cp:lastModifiedBy>admin</cp:lastModifiedBy>
  <cp:revision>5</cp:revision>
  <cp:lastPrinted>2021-12-05T20:44:00Z</cp:lastPrinted>
  <dcterms:created xsi:type="dcterms:W3CDTF">2021-11-22T21:20:00Z</dcterms:created>
  <dcterms:modified xsi:type="dcterms:W3CDTF">2021-12-05T20:44:00Z</dcterms:modified>
</cp:coreProperties>
</file>